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11" w:rsidRPr="00716511" w:rsidRDefault="00716511" w:rsidP="00716511">
      <w:pPr>
        <w:shd w:val="clear" w:color="auto" w:fill="FFFFFF"/>
        <w:spacing w:after="210" w:line="264" w:lineRule="atLeast"/>
        <w:textAlignment w:val="baseline"/>
        <w:outlineLvl w:val="0"/>
        <w:rPr>
          <w:rFonts w:ascii="Helvetica" w:eastAsia="Times New Roman" w:hAnsi="Helvetica" w:cs="Helvetica"/>
          <w:b/>
          <w:bCs/>
          <w:caps/>
          <w:color w:val="000000"/>
          <w:spacing w:val="15"/>
          <w:kern w:val="36"/>
          <w:sz w:val="51"/>
          <w:szCs w:val="51"/>
          <w:lang w:eastAsia="de-DE"/>
        </w:rPr>
      </w:pPr>
      <w:r w:rsidRPr="00716511">
        <w:rPr>
          <w:rFonts w:ascii="Helvetica" w:eastAsia="Times New Roman" w:hAnsi="Helvetica" w:cs="Helvetica"/>
          <w:b/>
          <w:bCs/>
          <w:caps/>
          <w:color w:val="000000"/>
          <w:spacing w:val="15"/>
          <w:kern w:val="36"/>
          <w:sz w:val="51"/>
          <w:szCs w:val="51"/>
          <w:lang w:eastAsia="de-DE"/>
        </w:rPr>
        <w:t>DATENSCHUTZERKLÄRUNG</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Verantwortliche Stelle im Sinne der Datenschutzgesetze, insbesondere der EU-Datenschutzgrundverordnung (DSGVO), ist:</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Gasthaus Hilz </w:t>
      </w:r>
      <w:r w:rsidRPr="00716511">
        <w:rPr>
          <w:rFonts w:ascii="Helvetica" w:eastAsia="Times New Roman" w:hAnsi="Helvetica" w:cs="Helvetica"/>
          <w:color w:val="333333"/>
          <w:sz w:val="24"/>
          <w:szCs w:val="24"/>
          <w:lang w:eastAsia="de-DE"/>
        </w:rPr>
        <w:br/>
        <w:t>Hans und Lotte Hilz</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Ihre Betroffenenrechte</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Unter den angegebenen Kontaktdaten unseres Datenschutzbeauftragten können Sie jederzeit folgende Rechte ausüben:</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Auskunft über Ihre bei uns gespeicherten Daten und deren Verarbeitung,</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Berichtigung unrichtiger personenbezogener Daten,</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Löschung Ihrer bei uns gespeicherten Daten,</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Einschränkung der Datenverarbeitung, sofern wir Ihre Daten aufgrund gesetzlicher Pflichten noch nicht löschen dürfen,</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Widerspruch gegen die Verarbeitung Ihrer Daten bei uns und</w:t>
      </w:r>
    </w:p>
    <w:p w:rsidR="00716511" w:rsidRPr="00716511" w:rsidRDefault="00716511" w:rsidP="00716511">
      <w:pPr>
        <w:numPr>
          <w:ilvl w:val="0"/>
          <w:numId w:val="1"/>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Datenübertragbarkeit, sofern Sie in die Datenverarbeitung eingewilligt haben oder einen Vertrag mit uns abgeschlossen haben.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Sofern Sie uns eine Einwilligung erteilt haben, können Sie diese jederzeit mit Wirkung für die Zukunft widerrufen.</w:t>
      </w:r>
    </w:p>
    <w:p w:rsidR="00716511" w:rsidRPr="00716511" w:rsidRDefault="00716511" w:rsidP="00716511">
      <w:pPr>
        <w:shd w:val="clear" w:color="auto" w:fill="FFFFFF"/>
        <w:spacing w:after="0"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tgtFrame="_blank" w:history="1">
        <w:r w:rsidRPr="00716511">
          <w:rPr>
            <w:rFonts w:ascii="inherit" w:eastAsia="Times New Roman" w:hAnsi="inherit" w:cs="Helvetica"/>
            <w:color w:val="07429B"/>
            <w:sz w:val="24"/>
            <w:szCs w:val="24"/>
            <w:u w:val="single"/>
            <w:bdr w:val="none" w:sz="0" w:space="0" w:color="auto" w:frame="1"/>
            <w:lang w:eastAsia="de-DE"/>
          </w:rPr>
          <w:t>https://www.bfdi.bund.de/DE/Infothek/Anschriften_Links/anschriften_links-node.html</w:t>
        </w:r>
      </w:hyperlink>
      <w:r w:rsidRPr="00716511">
        <w:rPr>
          <w:rFonts w:ascii="Helvetica" w:eastAsia="Times New Roman" w:hAnsi="Helvetica" w:cs="Helvetica"/>
          <w:color w:val="333333"/>
          <w:sz w:val="24"/>
          <w:szCs w:val="24"/>
          <w:lang w:eastAsia="de-DE"/>
        </w:rPr>
        <w:t>.</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Zwecke der Datenverarbeitung durch die verantwortliche Stelle und Dritte</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716511" w:rsidRPr="00716511" w:rsidRDefault="00716511" w:rsidP="00716511">
      <w:pPr>
        <w:numPr>
          <w:ilvl w:val="0"/>
          <w:numId w:val="2"/>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Sie Ihre ausdrückliche Einwilligung dazu erteilt haben,</w:t>
      </w:r>
    </w:p>
    <w:p w:rsidR="00716511" w:rsidRPr="00716511" w:rsidRDefault="00716511" w:rsidP="00716511">
      <w:pPr>
        <w:numPr>
          <w:ilvl w:val="0"/>
          <w:numId w:val="2"/>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die Verarbeitung zur Abwicklung eines Vertrags mit Ihnen erforderlich ist,</w:t>
      </w:r>
    </w:p>
    <w:p w:rsidR="00716511" w:rsidRPr="00716511" w:rsidRDefault="00716511" w:rsidP="00716511">
      <w:pPr>
        <w:numPr>
          <w:ilvl w:val="0"/>
          <w:numId w:val="2"/>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die Verarbeitung zur Erfüllung einer rechtlichen Verpflichtung erforderlich ist,</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die Verarbeitung zur Wahrung berechtigter Interessen erforderlich ist und kein Grund zur Annahme besteht, dass Sie ein überwiegendes schutzwürdiges Interesse an der Nichtweitergabe Ihrer Daten haben.</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lastRenderedPageBreak/>
        <w:t>Löschung bzw. Sperrung der Daten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Erfassung allgemeiner Informationen beim Besuch unserer Website</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Diese Informationen sind technisch notwendig, um von Ihnen angeforderte Inhalte von Webseiten korrekt auszuliefern und fallen bei Nutzung des Internets zwingend an. Sie werden insbesondere zu folgenden Zwecken verarbeitet:</w:t>
      </w:r>
    </w:p>
    <w:p w:rsidR="00716511" w:rsidRPr="00716511" w:rsidRDefault="00716511" w:rsidP="00716511">
      <w:pPr>
        <w:numPr>
          <w:ilvl w:val="0"/>
          <w:numId w:val="3"/>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Sicherstellung eines problemlosen Verbindungsaufbaus der Website,</w:t>
      </w:r>
    </w:p>
    <w:p w:rsidR="00716511" w:rsidRPr="00716511" w:rsidRDefault="00716511" w:rsidP="00716511">
      <w:pPr>
        <w:numPr>
          <w:ilvl w:val="0"/>
          <w:numId w:val="3"/>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Sicherstellung einer reibungslosen Nutzung unserer Website,</w:t>
      </w:r>
    </w:p>
    <w:p w:rsidR="00716511" w:rsidRPr="00716511" w:rsidRDefault="00716511" w:rsidP="00716511">
      <w:pPr>
        <w:numPr>
          <w:ilvl w:val="0"/>
          <w:numId w:val="3"/>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Auswertung der Systemsicherheit und -stabilität sowie</w:t>
      </w:r>
    </w:p>
    <w:p w:rsidR="00716511" w:rsidRPr="00716511" w:rsidRDefault="00716511" w:rsidP="00716511">
      <w:pPr>
        <w:numPr>
          <w:ilvl w:val="0"/>
          <w:numId w:val="3"/>
        </w:numPr>
        <w:shd w:val="clear" w:color="auto" w:fill="FFFFFF"/>
        <w:spacing w:after="0" w:line="240" w:lineRule="auto"/>
        <w:ind w:left="345" w:firstLine="0"/>
        <w:textAlignment w:val="baseline"/>
        <w:rPr>
          <w:rFonts w:ascii="inherit" w:eastAsia="Times New Roman" w:hAnsi="inherit" w:cs="Helvetica"/>
          <w:color w:val="333333"/>
          <w:sz w:val="24"/>
          <w:szCs w:val="24"/>
          <w:lang w:eastAsia="de-DE"/>
        </w:rPr>
      </w:pPr>
      <w:r w:rsidRPr="00716511">
        <w:rPr>
          <w:rFonts w:ascii="inherit" w:eastAsia="Times New Roman" w:hAnsi="inherit" w:cs="Helvetica"/>
          <w:color w:val="333333"/>
          <w:sz w:val="24"/>
          <w:szCs w:val="24"/>
          <w:lang w:eastAsia="de-DE"/>
        </w:rPr>
        <w:t>zu weiteren administrativen Zwecken.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Anonyme Informationen dieser Art werden von uns ggfs. statistisch ausgewertet, um unseren Internetauftritt und die dahinterstehende Technik zu optimieren.</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Cookies</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Cookies können nicht verwendet werden, um Programme zu starten oder Viren auf einen Computer zu übertragen. Anhand der in Cookies enthaltenen Informationen können wir Ihnen die Navigation erleichtern und die korrekte Anzeige unserer Webseiten ermöglichen.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In keinem Fall werden die von uns erfassten Daten an Dritte weitergegeben oder ohne Ihre Einwilligung eine Verknüpfung mit personenbezogenen Daten hergestellt.</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lastRenderedPageBreak/>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SSL-Verschlüsselung</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Um die Sicherheit Ihrer Daten bei der Übertragung zu schützen, verwenden wir dem aktuellen Stand der Technik entsprechende Verschlüsselungsverfahren (z. B. SSL) über HTTPS.</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Kontaktformular</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716511" w:rsidRPr="00716511" w:rsidRDefault="00716511" w:rsidP="00716511">
      <w:pPr>
        <w:shd w:val="clear" w:color="auto" w:fill="FFFFFF"/>
        <w:spacing w:before="360" w:after="15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Helvetica" w:eastAsia="Times New Roman" w:hAnsi="Helvetica" w:cs="Helvetica"/>
          <w:b/>
          <w:bCs/>
          <w:color w:val="000000"/>
          <w:spacing w:val="15"/>
          <w:sz w:val="38"/>
          <w:szCs w:val="38"/>
          <w:lang w:eastAsia="de-DE"/>
        </w:rPr>
        <w:t>Verwendung von Google Maps</w:t>
      </w:r>
    </w:p>
    <w:p w:rsidR="00716511" w:rsidRPr="00716511" w:rsidRDefault="00716511" w:rsidP="00716511">
      <w:pPr>
        <w:shd w:val="clear" w:color="auto" w:fill="FFFFFF"/>
        <w:spacing w:after="0"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Diese Webseite verwendet Google Maps API, um geographische Informationen visuell darzustellen. Bei der Nutzung von Google Maps werden von Google auch Daten über die Nutzung der Kartenfunktionen durch Besucher erhoben, verarbeitet und genutzt. Nähere Informationen über die Datenverarbeitung durch Google können Sie </w:t>
      </w:r>
      <w:hyperlink r:id="rId6" w:tgtFrame="_blank" w:history="1">
        <w:r w:rsidRPr="00716511">
          <w:rPr>
            <w:rFonts w:ascii="inherit" w:eastAsia="Times New Roman" w:hAnsi="inherit" w:cs="Helvetica"/>
            <w:color w:val="07429B"/>
            <w:sz w:val="24"/>
            <w:szCs w:val="24"/>
            <w:u w:val="single"/>
            <w:bdr w:val="none" w:sz="0" w:space="0" w:color="auto" w:frame="1"/>
            <w:lang w:eastAsia="de-DE"/>
          </w:rPr>
          <w:t>den Google-Datenschutzhinweisen</w:t>
        </w:r>
      </w:hyperlink>
      <w:r w:rsidRPr="00716511">
        <w:rPr>
          <w:rFonts w:ascii="Helvetica" w:eastAsia="Times New Roman" w:hAnsi="Helvetica" w:cs="Helvetica"/>
          <w:color w:val="333333"/>
          <w:sz w:val="24"/>
          <w:szCs w:val="24"/>
          <w:lang w:eastAsia="de-DE"/>
        </w:rPr>
        <w:t> entnehmen. Dort können Sie im Datenschutzcenter auch Ihre persönlichen Datenschutz-Einstellungen verändern.</w:t>
      </w:r>
    </w:p>
    <w:p w:rsidR="00716511" w:rsidRPr="00716511" w:rsidRDefault="00716511" w:rsidP="00716511">
      <w:pPr>
        <w:shd w:val="clear" w:color="auto" w:fill="FFFFFF"/>
        <w:spacing w:after="0"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Ausführliche Anleitungen zur Verwaltung der eigenen Daten im Zusammenhang mit Google-Produkten</w:t>
      </w:r>
      <w:hyperlink r:id="rId7" w:tgtFrame="_blank" w:history="1">
        <w:r w:rsidRPr="00716511">
          <w:rPr>
            <w:rFonts w:ascii="inherit" w:eastAsia="Times New Roman" w:hAnsi="inherit" w:cs="Helvetica"/>
            <w:color w:val="07429B"/>
            <w:sz w:val="24"/>
            <w:szCs w:val="24"/>
            <w:u w:val="single"/>
            <w:bdr w:val="none" w:sz="0" w:space="0" w:color="auto" w:frame="1"/>
            <w:lang w:eastAsia="de-DE"/>
          </w:rPr>
          <w:t> finden Sie hier</w:t>
        </w:r>
      </w:hyperlink>
      <w:r w:rsidRPr="00716511">
        <w:rPr>
          <w:rFonts w:ascii="Helvetica" w:eastAsia="Times New Roman" w:hAnsi="Helvetica" w:cs="Helvetica"/>
          <w:color w:val="333333"/>
          <w:sz w:val="24"/>
          <w:szCs w:val="24"/>
          <w:lang w:eastAsia="de-DE"/>
        </w:rPr>
        <w:t>.</w:t>
      </w:r>
    </w:p>
    <w:p w:rsidR="00716511" w:rsidRPr="00716511" w:rsidRDefault="00716511" w:rsidP="00716511">
      <w:pPr>
        <w:shd w:val="clear" w:color="auto" w:fill="FFFFFF"/>
        <w:spacing w:after="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inherit" w:eastAsia="Times New Roman" w:hAnsi="inherit" w:cs="Helvetica"/>
          <w:b/>
          <w:bCs/>
          <w:color w:val="000000"/>
          <w:spacing w:val="15"/>
          <w:sz w:val="38"/>
          <w:szCs w:val="38"/>
          <w:bdr w:val="none" w:sz="0" w:space="0" w:color="auto" w:frame="1"/>
          <w:lang w:eastAsia="de-DE"/>
        </w:rPr>
        <w:t>Änderung unserer Datenschutzbestimmungen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716511" w:rsidRPr="00716511" w:rsidRDefault="00716511" w:rsidP="00716511">
      <w:pPr>
        <w:shd w:val="clear" w:color="auto" w:fill="FFFFFF"/>
        <w:spacing w:after="0" w:line="264" w:lineRule="atLeast"/>
        <w:textAlignment w:val="baseline"/>
        <w:outlineLvl w:val="1"/>
        <w:rPr>
          <w:rFonts w:ascii="Helvetica" w:eastAsia="Times New Roman" w:hAnsi="Helvetica" w:cs="Helvetica"/>
          <w:b/>
          <w:bCs/>
          <w:color w:val="000000"/>
          <w:spacing w:val="15"/>
          <w:sz w:val="38"/>
          <w:szCs w:val="38"/>
          <w:lang w:eastAsia="de-DE"/>
        </w:rPr>
      </w:pPr>
      <w:r w:rsidRPr="00716511">
        <w:rPr>
          <w:rFonts w:ascii="inherit" w:eastAsia="Times New Roman" w:hAnsi="inherit" w:cs="Helvetica"/>
          <w:b/>
          <w:bCs/>
          <w:color w:val="000000"/>
          <w:spacing w:val="15"/>
          <w:sz w:val="38"/>
          <w:szCs w:val="38"/>
          <w:bdr w:val="none" w:sz="0" w:space="0" w:color="auto" w:frame="1"/>
          <w:lang w:eastAsia="de-DE"/>
        </w:rPr>
        <w:t>Fragen an den Datenschutzbeauftragten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t>Wenn Sie Fragen zum Datenschutz haben, schreiben Sie uns bitte eine E-Mail oder wenden Sie sich direkt an die für den Datenschutz verantwortliche Person in unserer Organisation:</w:t>
      </w:r>
    </w:p>
    <w:p w:rsidR="00716511" w:rsidRPr="00716511" w:rsidRDefault="00716511" w:rsidP="00716511">
      <w:pPr>
        <w:shd w:val="clear" w:color="auto" w:fill="FFFFFF"/>
        <w:spacing w:before="204" w:after="204" w:line="240" w:lineRule="auto"/>
        <w:textAlignment w:val="baseline"/>
        <w:rPr>
          <w:rFonts w:ascii="Helvetica" w:eastAsia="Times New Roman" w:hAnsi="Helvetica" w:cs="Helvetica"/>
          <w:color w:val="333333"/>
          <w:sz w:val="24"/>
          <w:szCs w:val="24"/>
          <w:lang w:eastAsia="de-DE"/>
        </w:rPr>
      </w:pPr>
      <w:r w:rsidRPr="00716511">
        <w:rPr>
          <w:rFonts w:ascii="Helvetica" w:eastAsia="Times New Roman" w:hAnsi="Helvetica" w:cs="Helvetica"/>
          <w:color w:val="333333"/>
          <w:sz w:val="24"/>
          <w:szCs w:val="24"/>
          <w:lang w:eastAsia="de-DE"/>
        </w:rPr>
        <w:lastRenderedPageBreak/>
        <w:t>Johann Hilz </w:t>
      </w:r>
      <w:r w:rsidRPr="00716511">
        <w:rPr>
          <w:rFonts w:ascii="Helvetica" w:eastAsia="Times New Roman" w:hAnsi="Helvetica" w:cs="Helvetica"/>
          <w:color w:val="333333"/>
          <w:sz w:val="24"/>
          <w:szCs w:val="24"/>
          <w:lang w:eastAsia="de-DE"/>
        </w:rPr>
        <w:br/>
        <w:t>Holzham 10 </w:t>
      </w:r>
      <w:r w:rsidRPr="00716511">
        <w:rPr>
          <w:rFonts w:ascii="Helvetica" w:eastAsia="Times New Roman" w:hAnsi="Helvetica" w:cs="Helvetica"/>
          <w:color w:val="333333"/>
          <w:sz w:val="24"/>
          <w:szCs w:val="24"/>
          <w:lang w:eastAsia="de-DE"/>
        </w:rPr>
        <w:br/>
        <w:t>94424 Arnstorf </w:t>
      </w:r>
      <w:r w:rsidRPr="00716511">
        <w:rPr>
          <w:rFonts w:ascii="Helvetica" w:eastAsia="Times New Roman" w:hAnsi="Helvetica" w:cs="Helvetica"/>
          <w:color w:val="333333"/>
          <w:sz w:val="24"/>
          <w:szCs w:val="24"/>
          <w:lang w:eastAsia="de-DE"/>
        </w:rPr>
        <w:br/>
        <w:t>08723/1337</w:t>
      </w:r>
    </w:p>
    <w:p w:rsidR="00716511" w:rsidRPr="00716511" w:rsidRDefault="00716511" w:rsidP="00716511">
      <w:pPr>
        <w:shd w:val="clear" w:color="auto" w:fill="FFFFFF"/>
        <w:spacing w:after="0" w:line="240" w:lineRule="auto"/>
        <w:textAlignment w:val="baseline"/>
        <w:rPr>
          <w:rFonts w:ascii="Helvetica" w:eastAsia="Times New Roman" w:hAnsi="Helvetica" w:cs="Helvetica"/>
          <w:color w:val="333333"/>
          <w:sz w:val="24"/>
          <w:szCs w:val="24"/>
          <w:lang w:eastAsia="de-DE"/>
        </w:rPr>
      </w:pPr>
      <w:r w:rsidRPr="00716511">
        <w:rPr>
          <w:rFonts w:ascii="inherit" w:eastAsia="Times New Roman" w:hAnsi="inherit" w:cs="Helvetica"/>
          <w:i/>
          <w:iCs/>
          <w:color w:val="333333"/>
          <w:sz w:val="24"/>
          <w:szCs w:val="24"/>
          <w:bdr w:val="none" w:sz="0" w:space="0" w:color="auto" w:frame="1"/>
          <w:lang w:eastAsia="de-DE"/>
        </w:rPr>
        <w:t>Die Datenschutzerklärung wurde mit dem </w:t>
      </w:r>
      <w:hyperlink r:id="rId8" w:tgtFrame="_blank" w:history="1">
        <w:r w:rsidRPr="00716511">
          <w:rPr>
            <w:rFonts w:ascii="inherit" w:eastAsia="Times New Roman" w:hAnsi="inherit" w:cs="Helvetica"/>
            <w:i/>
            <w:iCs/>
            <w:color w:val="07429B"/>
            <w:sz w:val="24"/>
            <w:szCs w:val="24"/>
            <w:u w:val="single"/>
            <w:bdr w:val="none" w:sz="0" w:space="0" w:color="auto" w:frame="1"/>
            <w:lang w:eastAsia="de-DE"/>
          </w:rPr>
          <w:t>Datenschutzerklärungs-Generator der activeMind AG erstellt</w:t>
        </w:r>
      </w:hyperlink>
      <w:r w:rsidRPr="00716511">
        <w:rPr>
          <w:rFonts w:ascii="inherit" w:eastAsia="Times New Roman" w:hAnsi="inherit" w:cs="Helvetica"/>
          <w:i/>
          <w:iCs/>
          <w:color w:val="333333"/>
          <w:sz w:val="24"/>
          <w:szCs w:val="24"/>
          <w:bdr w:val="none" w:sz="0" w:space="0" w:color="auto" w:frame="1"/>
          <w:lang w:eastAsia="de-DE"/>
        </w:rPr>
        <w:t>.</w:t>
      </w:r>
    </w:p>
    <w:p w:rsidR="00B916D8" w:rsidRDefault="00B916D8">
      <w:bookmarkStart w:id="0" w:name="_GoBack"/>
      <w:bookmarkEnd w:id="0"/>
    </w:p>
    <w:sectPr w:rsidR="00B916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883"/>
    <w:multiLevelType w:val="multilevel"/>
    <w:tmpl w:val="FF4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D4734"/>
    <w:multiLevelType w:val="multilevel"/>
    <w:tmpl w:val="D01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B72BC8"/>
    <w:multiLevelType w:val="multilevel"/>
    <w:tmpl w:val="C49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11"/>
    <w:rsid w:val="00716511"/>
    <w:rsid w:val="00B91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45C5A-4844-421F-BEC9-1C4C8466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16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1651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1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1651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165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6511"/>
    <w:rPr>
      <w:color w:val="0000FF"/>
      <w:u w:val="single"/>
    </w:rPr>
  </w:style>
  <w:style w:type="character" w:styleId="Fett">
    <w:name w:val="Strong"/>
    <w:basedOn w:val="Absatz-Standardschriftart"/>
    <w:uiPriority w:val="22"/>
    <w:qFormat/>
    <w:rsid w:val="00716511"/>
    <w:rPr>
      <w:b/>
      <w:bCs/>
    </w:rPr>
  </w:style>
  <w:style w:type="character" w:styleId="Hervorhebung">
    <w:name w:val="Emphasis"/>
    <w:basedOn w:val="Absatz-Standardschriftart"/>
    <w:uiPriority w:val="20"/>
    <w:qFormat/>
    <w:rsid w:val="00716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mind.de/datenschutz/datenschutzhinweis-generator/" TargetMode="External"/><Relationship Id="rId3" Type="http://schemas.openxmlformats.org/officeDocument/2006/relationships/settings" Target="settings.xml"/><Relationship Id="rId7" Type="http://schemas.openxmlformats.org/officeDocument/2006/relationships/hyperlink" Target="http://www.datalibe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bfdi.bund.de/DE/Infothek/Anschriften_Links/anschriften_links-no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Hilz</dc:creator>
  <cp:keywords/>
  <dc:description/>
  <cp:lastModifiedBy>Hilz</cp:lastModifiedBy>
  <cp:revision>1</cp:revision>
  <dcterms:created xsi:type="dcterms:W3CDTF">2018-05-26T17:01:00Z</dcterms:created>
  <dcterms:modified xsi:type="dcterms:W3CDTF">2018-05-26T17:01:00Z</dcterms:modified>
</cp:coreProperties>
</file>